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C1" w:rsidRPr="00386B47" w:rsidRDefault="00370DC1" w:rsidP="00370DC1">
      <w:pPr>
        <w:spacing w:after="0"/>
        <w:rPr>
          <w:rFonts w:ascii="Berlin Sans FB Demi" w:hAnsi="Berlin Sans FB Demi"/>
          <w:b/>
          <w:sz w:val="36"/>
          <w:szCs w:val="36"/>
        </w:rPr>
      </w:pPr>
      <w:r w:rsidRPr="00386B47">
        <w:rPr>
          <w:rFonts w:ascii="Berlin Sans FB Demi" w:hAnsi="Berlin Sans FB Demi"/>
          <w:b/>
          <w:sz w:val="36"/>
          <w:szCs w:val="36"/>
        </w:rPr>
        <w:t>EMPRESA MISICUNI</w:t>
      </w:r>
    </w:p>
    <w:p w:rsidR="00370DC1" w:rsidRPr="00386B47" w:rsidRDefault="00370DC1" w:rsidP="00370DC1">
      <w:pPr>
        <w:spacing w:after="0"/>
        <w:rPr>
          <w:rFonts w:ascii="Berlin Sans FB Demi" w:hAnsi="Berlin Sans FB Demi"/>
          <w:b/>
          <w:sz w:val="24"/>
          <w:szCs w:val="24"/>
        </w:rPr>
      </w:pPr>
      <w:r w:rsidRPr="00386B47">
        <w:rPr>
          <w:rFonts w:ascii="Berlin Sans FB Demi" w:hAnsi="Berlin Sans FB Demi"/>
          <w:b/>
          <w:sz w:val="24"/>
          <w:szCs w:val="24"/>
        </w:rPr>
        <w:t>UNIDAD AUDITORIA INTERNA</w:t>
      </w:r>
    </w:p>
    <w:p w:rsidR="00370DC1" w:rsidRDefault="00370DC1" w:rsidP="00370DC1">
      <w:pPr>
        <w:spacing w:after="0"/>
        <w:rPr>
          <w:sz w:val="24"/>
          <w:szCs w:val="24"/>
        </w:rPr>
      </w:pPr>
    </w:p>
    <w:p w:rsidR="00370DC1" w:rsidRDefault="00370DC1" w:rsidP="00370DC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RESUMEN EJECUTIVO</w:t>
      </w:r>
    </w:p>
    <w:p w:rsidR="00386B47" w:rsidRDefault="00370DC1" w:rsidP="00370DC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INFORME </w:t>
      </w:r>
      <w:r w:rsidR="00386B47">
        <w:rPr>
          <w:sz w:val="24"/>
          <w:szCs w:val="24"/>
        </w:rPr>
        <w:t>DE CONTROL INTERNO</w:t>
      </w:r>
    </w:p>
    <w:p w:rsidR="00370DC1" w:rsidRDefault="00386B47" w:rsidP="00370DC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AUDITORIA DE CONFIABILIDAD DE REGISTROS Y ESTADOS FINANCIEROS</w:t>
      </w:r>
    </w:p>
    <w:p w:rsidR="00370DC1" w:rsidRDefault="00370DC1" w:rsidP="00370DC1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GESTION</w:t>
      </w:r>
      <w:proofErr w:type="spellEnd"/>
      <w:r>
        <w:rPr>
          <w:sz w:val="24"/>
          <w:szCs w:val="24"/>
        </w:rPr>
        <w:t xml:space="preserve"> 201</w:t>
      </w:r>
      <w:r w:rsidR="00395729">
        <w:rPr>
          <w:sz w:val="24"/>
          <w:szCs w:val="24"/>
        </w:rPr>
        <w:t>8</w:t>
      </w:r>
    </w:p>
    <w:p w:rsidR="006E3C5E" w:rsidRDefault="006E3C5E"/>
    <w:p w:rsidR="00386B47" w:rsidRDefault="00386B47" w:rsidP="001A046A">
      <w:pPr>
        <w:jc w:val="both"/>
      </w:pPr>
      <w:r>
        <w:t xml:space="preserve">Informe de Auditoria Nº </w:t>
      </w:r>
      <w:proofErr w:type="spellStart"/>
      <w:r>
        <w:t>EM</w:t>
      </w:r>
      <w:proofErr w:type="spellEnd"/>
      <w:r>
        <w:t>/</w:t>
      </w:r>
      <w:proofErr w:type="spellStart"/>
      <w:r>
        <w:t>UAI</w:t>
      </w:r>
      <w:proofErr w:type="spellEnd"/>
      <w:r>
        <w:t>/00</w:t>
      </w:r>
      <w:r w:rsidR="00395729">
        <w:t>4</w:t>
      </w:r>
      <w:r>
        <w:t>/201</w:t>
      </w:r>
      <w:r w:rsidR="00395729">
        <w:t>9</w:t>
      </w:r>
      <w:r w:rsidR="001A046A">
        <w:t xml:space="preserve">, correspondiente al Informe de Control Interno de la Auditoria de Confiabilidad de los Registros Contables y los Estados Financieros, de la Empresa </w:t>
      </w:r>
      <w:proofErr w:type="spellStart"/>
      <w:r w:rsidR="001A046A">
        <w:t>Misicuni</w:t>
      </w:r>
      <w:proofErr w:type="spellEnd"/>
      <w:r w:rsidR="001A046A">
        <w:t>, por el periodo finalizado al 31 de diciembre de 201</w:t>
      </w:r>
      <w:r w:rsidR="00395729">
        <w:t>8</w:t>
      </w:r>
      <w:r w:rsidR="001A046A">
        <w:t xml:space="preserve">, ejecutada en cumplimiento al Programa Operativo </w:t>
      </w:r>
      <w:r w:rsidR="0019091C">
        <w:t>A</w:t>
      </w:r>
      <w:r w:rsidR="001A046A">
        <w:t>nual de la Unidad de Auditoria Interna.</w:t>
      </w:r>
    </w:p>
    <w:p w:rsidR="00DB0C17" w:rsidRDefault="001A046A" w:rsidP="00DB0C17">
      <w:pPr>
        <w:spacing w:after="0"/>
        <w:jc w:val="both"/>
        <w:rPr>
          <w:rFonts w:cstheme="minorHAnsi"/>
        </w:rPr>
      </w:pPr>
      <w:r w:rsidRPr="00DB0C17">
        <w:rPr>
          <w:rFonts w:cstheme="minorHAnsi"/>
        </w:rPr>
        <w:t xml:space="preserve">El objetivo del examen es </w:t>
      </w:r>
      <w:r w:rsidR="007902D8">
        <w:rPr>
          <w:rFonts w:cstheme="minorHAnsi"/>
        </w:rPr>
        <w:t>e</w:t>
      </w:r>
      <w:r w:rsidR="00DB0C17" w:rsidRPr="00DB0C17">
        <w:rPr>
          <w:rFonts w:cstheme="minorHAnsi"/>
        </w:rPr>
        <w:t xml:space="preserve">fectuar evaluación de los procedimientos administrativos contables y del Control Interno vigente en la Empresa </w:t>
      </w:r>
      <w:proofErr w:type="spellStart"/>
      <w:r w:rsidR="00DB0C17" w:rsidRPr="00DB0C17">
        <w:rPr>
          <w:rFonts w:cstheme="minorHAnsi"/>
        </w:rPr>
        <w:t>Misicuni</w:t>
      </w:r>
      <w:proofErr w:type="spellEnd"/>
      <w:r w:rsidR="00DB0C17" w:rsidRPr="00DB0C17">
        <w:rPr>
          <w:rFonts w:cstheme="minorHAnsi"/>
        </w:rPr>
        <w:t xml:space="preserve"> relacionado con la confiabilidad de los Registros Contables y Estados Financieros al 31 de diciembre de 201</w:t>
      </w:r>
      <w:r w:rsidR="00395729">
        <w:rPr>
          <w:rFonts w:cstheme="minorHAnsi"/>
        </w:rPr>
        <w:t>8</w:t>
      </w:r>
      <w:r w:rsidR="00DB0C17" w:rsidRPr="00DB0C17">
        <w:rPr>
          <w:rFonts w:cstheme="minorHAnsi"/>
        </w:rPr>
        <w:t>.</w:t>
      </w:r>
    </w:p>
    <w:p w:rsidR="00DB0C17" w:rsidRPr="00DB0C17" w:rsidRDefault="00DB0C17" w:rsidP="00DB0C17">
      <w:pPr>
        <w:spacing w:after="0"/>
        <w:ind w:left="567"/>
        <w:jc w:val="both"/>
        <w:rPr>
          <w:rFonts w:cstheme="minorHAnsi"/>
        </w:rPr>
      </w:pPr>
    </w:p>
    <w:p w:rsidR="001A046A" w:rsidRDefault="001A046A" w:rsidP="001A046A">
      <w:pPr>
        <w:jc w:val="both"/>
      </w:pPr>
      <w:r>
        <w:t>El objeto del presente examen está constituido por los registros contables y estados financieros y otros documentos relacionados con la auditoria por el periodo finalizado ala 31 de diciembre de 201</w:t>
      </w:r>
      <w:r w:rsidR="00395729">
        <w:t>8</w:t>
      </w:r>
      <w:r>
        <w:t>.</w:t>
      </w:r>
    </w:p>
    <w:p w:rsidR="001A046A" w:rsidRDefault="001A046A" w:rsidP="001A046A">
      <w:pPr>
        <w:jc w:val="both"/>
      </w:pPr>
      <w:r>
        <w:t>Como resultado del examen realizado se identificaron las siguientes deficiencias de control interno</w:t>
      </w:r>
      <w:r w:rsidR="00B36357">
        <w:t>:</w:t>
      </w:r>
    </w:p>
    <w:p w:rsidR="00395729" w:rsidRDefault="00395729" w:rsidP="00395729">
      <w:pPr>
        <w:ind w:left="567" w:hanging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2.1</w:t>
      </w:r>
      <w:r>
        <w:rPr>
          <w:rFonts w:asciiTheme="majorHAnsi" w:hAnsiTheme="majorHAnsi"/>
        </w:rPr>
        <w:tab/>
      </w:r>
      <w:r w:rsidRPr="006A6557">
        <w:rPr>
          <w:rFonts w:asciiTheme="majorHAnsi" w:hAnsiTheme="majorHAnsi"/>
        </w:rPr>
        <w:t>Los recursos propios generados por la actividad de la empresa no se encuentran registrados en el rubro y la cuenta pertinente</w:t>
      </w:r>
    </w:p>
    <w:p w:rsidR="00395729" w:rsidRDefault="00395729" w:rsidP="00395729">
      <w:pPr>
        <w:ind w:left="567" w:hanging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2.2</w:t>
      </w:r>
      <w:r>
        <w:rPr>
          <w:rFonts w:asciiTheme="majorHAnsi" w:hAnsiTheme="majorHAnsi"/>
        </w:rPr>
        <w:tab/>
      </w:r>
      <w:r w:rsidRPr="006A6557">
        <w:rPr>
          <w:rFonts w:asciiTheme="majorHAnsi" w:hAnsiTheme="majorHAnsi"/>
        </w:rPr>
        <w:t>Facturas de ingresos por provisión de agua emitidas en diferentes periodos fiscales</w:t>
      </w:r>
    </w:p>
    <w:p w:rsidR="00395729" w:rsidRDefault="00395729" w:rsidP="001A046A">
      <w:pPr>
        <w:jc w:val="both"/>
      </w:pPr>
      <w:r>
        <w:rPr>
          <w:rFonts w:asciiTheme="majorHAnsi" w:hAnsiTheme="majorHAnsi"/>
        </w:rPr>
        <w:t xml:space="preserve">2.3      </w:t>
      </w:r>
      <w:r w:rsidRPr="006A6557">
        <w:rPr>
          <w:rFonts w:asciiTheme="majorHAnsi" w:hAnsiTheme="majorHAnsi"/>
        </w:rPr>
        <w:t>Falta de documentación en los Comprobantes de Pago</w:t>
      </w:r>
    </w:p>
    <w:p w:rsidR="00395729" w:rsidRDefault="00395729" w:rsidP="00395729">
      <w:pPr>
        <w:pStyle w:val="Prrafodelista"/>
        <w:suppressAutoHyphens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2.4      </w:t>
      </w:r>
      <w:r w:rsidRPr="006A6557">
        <w:rPr>
          <w:rFonts w:asciiTheme="majorHAnsi" w:hAnsiTheme="majorHAnsi"/>
        </w:rPr>
        <w:t>Gastos no devengados al cierre de la gestión 2018</w:t>
      </w:r>
    </w:p>
    <w:p w:rsidR="00395729" w:rsidRPr="006A6557" w:rsidRDefault="00395729" w:rsidP="00395729">
      <w:pPr>
        <w:jc w:val="both"/>
        <w:rPr>
          <w:bCs/>
        </w:rPr>
      </w:pPr>
      <w:r>
        <w:rPr>
          <w:rFonts w:asciiTheme="majorHAnsi" w:hAnsiTheme="majorHAnsi"/>
        </w:rPr>
        <w:t xml:space="preserve">2.5      </w:t>
      </w:r>
      <w:r w:rsidRPr="006A6557">
        <w:rPr>
          <w:rFonts w:asciiTheme="majorHAnsi" w:hAnsiTheme="majorHAnsi"/>
        </w:rPr>
        <w:t>Ingresos correspondientes a la gestión no devengados presupuestariamente</w:t>
      </w:r>
    </w:p>
    <w:p w:rsidR="00395729" w:rsidRDefault="00395729" w:rsidP="00395729">
      <w:pPr>
        <w:tabs>
          <w:tab w:val="left" w:pos="-284"/>
        </w:tabs>
        <w:jc w:val="both"/>
      </w:pPr>
      <w:r>
        <w:t xml:space="preserve">2.6      </w:t>
      </w:r>
      <w:r w:rsidRPr="006A6557">
        <w:t>Seguros con afectación a la gestión 2019 contratado con el presupuesto de la gestión 2018</w:t>
      </w:r>
    </w:p>
    <w:p w:rsidR="00395729" w:rsidRPr="007902D8" w:rsidRDefault="00395729" w:rsidP="008944F5">
      <w:pPr>
        <w:spacing w:after="0"/>
        <w:ind w:left="567"/>
        <w:jc w:val="both"/>
        <w:rPr>
          <w:rFonts w:cstheme="minorHAnsi"/>
        </w:rPr>
      </w:pPr>
    </w:p>
    <w:p w:rsidR="00666916" w:rsidRDefault="00B36357" w:rsidP="00B36357">
      <w:pPr>
        <w:jc w:val="right"/>
      </w:pPr>
      <w:r>
        <w:t xml:space="preserve">Cochabamba, </w:t>
      </w:r>
      <w:r w:rsidR="00395729">
        <w:t>4</w:t>
      </w:r>
      <w:r>
        <w:t xml:space="preserve"> de </w:t>
      </w:r>
      <w:r w:rsidR="00395729">
        <w:t>abril</w:t>
      </w:r>
      <w:r>
        <w:t xml:space="preserve"> de 201</w:t>
      </w:r>
      <w:r w:rsidR="00395729">
        <w:t>9</w:t>
      </w:r>
    </w:p>
    <w:p w:rsidR="008944F5" w:rsidRDefault="008944F5" w:rsidP="00BB1C74">
      <w:pPr>
        <w:spacing w:after="0" w:line="240" w:lineRule="auto"/>
        <w:jc w:val="center"/>
        <w:rPr>
          <w:rFonts w:ascii="Britannic Bold" w:hAnsi="Britannic Bold"/>
          <w:i/>
          <w:sz w:val="20"/>
        </w:rPr>
      </w:pPr>
    </w:p>
    <w:p w:rsidR="008944F5" w:rsidRDefault="008944F5" w:rsidP="00BB1C74">
      <w:pPr>
        <w:spacing w:after="0" w:line="240" w:lineRule="auto"/>
        <w:jc w:val="center"/>
        <w:rPr>
          <w:rFonts w:ascii="Britannic Bold" w:hAnsi="Britannic Bold"/>
          <w:i/>
          <w:sz w:val="20"/>
        </w:rPr>
      </w:pPr>
    </w:p>
    <w:p w:rsidR="008944F5" w:rsidRDefault="008944F5" w:rsidP="00BB1C74">
      <w:pPr>
        <w:spacing w:after="0" w:line="240" w:lineRule="auto"/>
        <w:jc w:val="center"/>
        <w:rPr>
          <w:rFonts w:ascii="Britannic Bold" w:hAnsi="Britannic Bold"/>
          <w:i/>
          <w:sz w:val="20"/>
        </w:rPr>
      </w:pPr>
    </w:p>
    <w:p w:rsidR="00DA1843" w:rsidRDefault="00DA1843" w:rsidP="00BB1C74">
      <w:pPr>
        <w:spacing w:after="0" w:line="240" w:lineRule="auto"/>
        <w:jc w:val="center"/>
        <w:rPr>
          <w:rFonts w:ascii="Britannic Bold" w:hAnsi="Britannic Bold"/>
          <w:i/>
          <w:sz w:val="20"/>
        </w:rPr>
      </w:pPr>
    </w:p>
    <w:p w:rsidR="00DA1843" w:rsidRDefault="00DA1843" w:rsidP="00BB1C74">
      <w:pPr>
        <w:spacing w:after="0" w:line="240" w:lineRule="auto"/>
        <w:jc w:val="center"/>
        <w:rPr>
          <w:rFonts w:ascii="Britannic Bold" w:hAnsi="Britannic Bold"/>
          <w:i/>
          <w:sz w:val="20"/>
        </w:rPr>
      </w:pPr>
    </w:p>
    <w:p w:rsidR="008944F5" w:rsidRDefault="008944F5" w:rsidP="00BB1C74">
      <w:pPr>
        <w:spacing w:after="0" w:line="240" w:lineRule="auto"/>
        <w:jc w:val="center"/>
        <w:rPr>
          <w:rFonts w:ascii="Britannic Bold" w:hAnsi="Britannic Bold"/>
          <w:i/>
          <w:sz w:val="20"/>
        </w:rPr>
      </w:pPr>
    </w:p>
    <w:p w:rsidR="00BB1C74" w:rsidRPr="00B43002" w:rsidRDefault="00BB1C74" w:rsidP="00BB1C74">
      <w:pPr>
        <w:spacing w:after="0" w:line="240" w:lineRule="auto"/>
        <w:jc w:val="center"/>
        <w:rPr>
          <w:rFonts w:ascii="Britannic Bold" w:hAnsi="Britannic Bold"/>
          <w:i/>
          <w:sz w:val="20"/>
        </w:rPr>
      </w:pPr>
      <w:r w:rsidRPr="00B43002">
        <w:rPr>
          <w:rFonts w:ascii="Britannic Bold" w:hAnsi="Britannic Bold"/>
          <w:i/>
          <w:sz w:val="20"/>
        </w:rPr>
        <w:t xml:space="preserve">Lic. Víctor Chávez </w:t>
      </w:r>
      <w:proofErr w:type="spellStart"/>
      <w:r w:rsidRPr="00B43002">
        <w:rPr>
          <w:rFonts w:ascii="Britannic Bold" w:hAnsi="Britannic Bold"/>
          <w:i/>
          <w:sz w:val="20"/>
        </w:rPr>
        <w:t>Jaimes</w:t>
      </w:r>
      <w:proofErr w:type="spellEnd"/>
    </w:p>
    <w:p w:rsidR="00BB1C74" w:rsidRPr="00B43002" w:rsidRDefault="00BB1C74" w:rsidP="00BB1C74">
      <w:pPr>
        <w:spacing w:after="0" w:line="240" w:lineRule="auto"/>
        <w:jc w:val="center"/>
        <w:rPr>
          <w:rFonts w:ascii="Britannic Bold" w:hAnsi="Britannic Bold"/>
          <w:sz w:val="16"/>
          <w:szCs w:val="16"/>
        </w:rPr>
      </w:pPr>
      <w:r w:rsidRPr="00B43002">
        <w:rPr>
          <w:rFonts w:ascii="Britannic Bold" w:hAnsi="Britannic Bold"/>
          <w:sz w:val="16"/>
          <w:szCs w:val="16"/>
        </w:rPr>
        <w:t>JEFE UNIDAD DE AUDITORIA INTERNA</w:t>
      </w:r>
    </w:p>
    <w:p w:rsidR="00BB1C74" w:rsidRPr="00B43002" w:rsidRDefault="00BB1C74" w:rsidP="00BB1C74">
      <w:pPr>
        <w:spacing w:after="0" w:line="240" w:lineRule="auto"/>
        <w:jc w:val="center"/>
        <w:rPr>
          <w:rFonts w:ascii="Britannic Bold" w:hAnsi="Britannic Bold"/>
          <w:sz w:val="16"/>
          <w:szCs w:val="16"/>
        </w:rPr>
      </w:pPr>
      <w:r w:rsidRPr="00B43002">
        <w:rPr>
          <w:rFonts w:ascii="Britannic Bold" w:hAnsi="Britannic Bold"/>
          <w:sz w:val="16"/>
          <w:szCs w:val="16"/>
        </w:rPr>
        <w:t>EMPRESA MISICUNI</w:t>
      </w:r>
    </w:p>
    <w:p w:rsidR="00BB1C74" w:rsidRPr="00B43002" w:rsidRDefault="00BB1C74" w:rsidP="00BB1C74">
      <w:pPr>
        <w:spacing w:after="0" w:line="240" w:lineRule="auto"/>
        <w:jc w:val="center"/>
        <w:rPr>
          <w:rFonts w:ascii="Britannic Bold" w:hAnsi="Britannic Bold"/>
          <w:sz w:val="16"/>
          <w:szCs w:val="16"/>
        </w:rPr>
      </w:pPr>
      <w:r w:rsidRPr="00B43002">
        <w:rPr>
          <w:rFonts w:ascii="Britannic Bold" w:hAnsi="Britannic Bold"/>
          <w:sz w:val="16"/>
          <w:szCs w:val="16"/>
        </w:rPr>
        <w:t>Reg. Prof. Nº CAUB-2940</w:t>
      </w:r>
      <w:bookmarkStart w:id="0" w:name="_GoBack"/>
      <w:bookmarkEnd w:id="0"/>
    </w:p>
    <w:sectPr w:rsidR="00BB1C74" w:rsidRPr="00B43002" w:rsidSect="00DA1843">
      <w:pgSz w:w="12240" w:h="15840" w:code="1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320F"/>
    <w:multiLevelType w:val="hybridMultilevel"/>
    <w:tmpl w:val="51B859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B3EA2"/>
    <w:multiLevelType w:val="multilevel"/>
    <w:tmpl w:val="3752BB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45340E2"/>
    <w:multiLevelType w:val="multilevel"/>
    <w:tmpl w:val="E03022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C1"/>
    <w:rsid w:val="0019091C"/>
    <w:rsid w:val="001A046A"/>
    <w:rsid w:val="00370DC1"/>
    <w:rsid w:val="00386B47"/>
    <w:rsid w:val="00395729"/>
    <w:rsid w:val="004E4AF7"/>
    <w:rsid w:val="005D0EC6"/>
    <w:rsid w:val="00666916"/>
    <w:rsid w:val="006E3C5E"/>
    <w:rsid w:val="007902D8"/>
    <w:rsid w:val="007A3920"/>
    <w:rsid w:val="008944F5"/>
    <w:rsid w:val="00953D90"/>
    <w:rsid w:val="00B36357"/>
    <w:rsid w:val="00BB1C74"/>
    <w:rsid w:val="00C51DBF"/>
    <w:rsid w:val="00CD04EC"/>
    <w:rsid w:val="00DA1843"/>
    <w:rsid w:val="00DB0C17"/>
    <w:rsid w:val="00EA7AE4"/>
    <w:rsid w:val="00F9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D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6691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66916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66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36357"/>
    <w:pPr>
      <w:ind w:left="720"/>
      <w:contextualSpacing/>
    </w:pPr>
  </w:style>
  <w:style w:type="paragraph" w:styleId="Listaconvietas3">
    <w:name w:val="List Bullet 3"/>
    <w:basedOn w:val="Normal"/>
    <w:autoRedefine/>
    <w:rsid w:val="0019091C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4E4A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E4AF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D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6691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66916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66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36357"/>
    <w:pPr>
      <w:ind w:left="720"/>
      <w:contextualSpacing/>
    </w:pPr>
  </w:style>
  <w:style w:type="paragraph" w:styleId="Listaconvietas3">
    <w:name w:val="List Bullet 3"/>
    <w:basedOn w:val="Normal"/>
    <w:autoRedefine/>
    <w:rsid w:val="0019091C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4E4A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E4AF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Wilfredo Chavez</dc:creator>
  <cp:keywords/>
  <dc:description/>
  <cp:lastModifiedBy>Wilfredo Chavez</cp:lastModifiedBy>
  <cp:revision>2</cp:revision>
  <cp:lastPrinted>2018-02-27T15:37:00Z</cp:lastPrinted>
  <dcterms:created xsi:type="dcterms:W3CDTF">2019-04-04T13:13:00Z</dcterms:created>
  <dcterms:modified xsi:type="dcterms:W3CDTF">2019-04-04T13:13:00Z</dcterms:modified>
</cp:coreProperties>
</file>